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D9BAB" w14:textId="3DB5A482" w:rsidR="003518E1" w:rsidRPr="004D702F" w:rsidRDefault="003F4B8A">
      <w:pPr>
        <w:jc w:val="center"/>
        <w:rPr>
          <w:rFonts w:ascii="Times New Roman" w:hAnsi="Times New Roman" w:cs="Times New Roman"/>
        </w:rPr>
      </w:pPr>
      <w:r w:rsidRPr="004D702F">
        <w:rPr>
          <w:rFonts w:ascii="Times New Roman" w:hAnsi="Times New Roman" w:cs="Times New Roman"/>
          <w:b/>
          <w:sz w:val="40"/>
        </w:rPr>
        <w:t>Emil</w:t>
      </w:r>
      <w:r w:rsidR="00415D8B" w:rsidRPr="004D702F">
        <w:rPr>
          <w:rFonts w:ascii="Times New Roman" w:hAnsi="Times New Roman" w:cs="Times New Roman"/>
          <w:b/>
          <w:sz w:val="40"/>
        </w:rPr>
        <w:t>ee Wanamaker</w:t>
      </w:r>
    </w:p>
    <w:p w14:paraId="4C61428E" w14:textId="7052F344" w:rsidR="003518E1" w:rsidRPr="004D702F" w:rsidRDefault="003F4B8A" w:rsidP="00415D8B">
      <w:pPr>
        <w:jc w:val="center"/>
        <w:rPr>
          <w:rFonts w:ascii="Times New Roman" w:hAnsi="Times New Roman" w:cs="Times New Roman"/>
        </w:rPr>
      </w:pPr>
      <w:r w:rsidRPr="004D702F">
        <w:rPr>
          <w:rFonts w:ascii="Times New Roman" w:hAnsi="Times New Roman" w:cs="Times New Roman"/>
          <w:sz w:val="20"/>
        </w:rPr>
        <w:t>Bloomsburg, PA • emil</w:t>
      </w:r>
      <w:r w:rsidR="00415D8B" w:rsidRPr="004D702F">
        <w:rPr>
          <w:rFonts w:ascii="Times New Roman" w:hAnsi="Times New Roman" w:cs="Times New Roman"/>
          <w:sz w:val="20"/>
        </w:rPr>
        <w:t>eewanamaker</w:t>
      </w:r>
      <w:r w:rsidRPr="004D702F">
        <w:rPr>
          <w:rFonts w:ascii="Times New Roman" w:hAnsi="Times New Roman" w:cs="Times New Roman"/>
          <w:sz w:val="20"/>
        </w:rPr>
        <w:t>@</w:t>
      </w:r>
      <w:r w:rsidR="00415D8B" w:rsidRPr="004D702F">
        <w:rPr>
          <w:rFonts w:ascii="Times New Roman" w:hAnsi="Times New Roman" w:cs="Times New Roman"/>
          <w:sz w:val="20"/>
        </w:rPr>
        <w:t>yahoo</w:t>
      </w:r>
      <w:r w:rsidRPr="004D702F">
        <w:rPr>
          <w:rFonts w:ascii="Times New Roman" w:hAnsi="Times New Roman" w:cs="Times New Roman"/>
          <w:sz w:val="20"/>
        </w:rPr>
        <w:t>.com • (</w:t>
      </w:r>
      <w:r w:rsidR="00415D8B" w:rsidRPr="004D702F">
        <w:rPr>
          <w:rFonts w:ascii="Times New Roman" w:hAnsi="Times New Roman" w:cs="Times New Roman"/>
          <w:sz w:val="20"/>
        </w:rPr>
        <w:t>570</w:t>
      </w:r>
      <w:r w:rsidRPr="004D702F">
        <w:rPr>
          <w:rFonts w:ascii="Times New Roman" w:hAnsi="Times New Roman" w:cs="Times New Roman"/>
          <w:sz w:val="20"/>
        </w:rPr>
        <w:t xml:space="preserve">) </w:t>
      </w:r>
      <w:r w:rsidR="00415D8B" w:rsidRPr="004D702F">
        <w:rPr>
          <w:rFonts w:ascii="Times New Roman" w:hAnsi="Times New Roman" w:cs="Times New Roman"/>
          <w:sz w:val="20"/>
        </w:rPr>
        <w:t>238</w:t>
      </w:r>
      <w:r w:rsidRPr="004D702F">
        <w:rPr>
          <w:rFonts w:ascii="Times New Roman" w:hAnsi="Times New Roman" w:cs="Times New Roman"/>
          <w:sz w:val="20"/>
        </w:rPr>
        <w:t>-</w:t>
      </w:r>
      <w:r w:rsidR="00415D8B" w:rsidRPr="004D702F">
        <w:rPr>
          <w:rFonts w:ascii="Times New Roman" w:hAnsi="Times New Roman" w:cs="Times New Roman"/>
          <w:sz w:val="20"/>
        </w:rPr>
        <w:t>7111</w:t>
      </w:r>
      <w:r w:rsidRPr="004D702F">
        <w:rPr>
          <w:rFonts w:ascii="Times New Roman" w:hAnsi="Times New Roman" w:cs="Times New Roman"/>
          <w:sz w:val="20"/>
        </w:rPr>
        <w:t xml:space="preserve"> •</w:t>
      </w:r>
      <w:hyperlink r:id="rId6" w:tgtFrame="_blank" w:tooltip="https://commonwealthu.joinhandshake.com/profiles/hdsqmc" w:history="1">
        <w:r w:rsidR="00415D8B" w:rsidRPr="004D702F">
          <w:rPr>
            <w:rStyle w:val="Hyperlink"/>
            <w:rFonts w:ascii="Times New Roman" w:hAnsi="Times New Roman" w:cs="Times New Roman"/>
            <w:sz w:val="20"/>
          </w:rPr>
          <w:t>https://commonwealthu.joinhandshake.com/profiles/hdsqmc</w:t>
        </w:r>
      </w:hyperlink>
      <w:r w:rsidR="00415D8B" w:rsidRPr="004D702F">
        <w:rPr>
          <w:rFonts w:ascii="Times New Roman" w:hAnsi="Times New Roman" w:cs="Times New Roman"/>
          <w:sz w:val="20"/>
        </w:rPr>
        <w:t xml:space="preserve">  </w:t>
      </w:r>
    </w:p>
    <w:p w14:paraId="1ADD03BA" w14:textId="77777777" w:rsidR="00415D8B" w:rsidRPr="004D702F" w:rsidRDefault="00415D8B" w:rsidP="00415D8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430D57" w14:textId="77777777" w:rsidR="003518E1" w:rsidRPr="004D702F" w:rsidRDefault="003F4B8A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4D702F">
        <w:rPr>
          <w:rFonts w:ascii="Times New Roman" w:hAnsi="Times New Roman" w:cs="Times New Roman"/>
          <w:color w:val="auto"/>
          <w:sz w:val="24"/>
          <w:szCs w:val="24"/>
        </w:rPr>
        <w:t>Professional Summary</w:t>
      </w:r>
    </w:p>
    <w:p w14:paraId="09638E96" w14:textId="77777777" w:rsidR="003518E1" w:rsidRPr="004D702F" w:rsidRDefault="003F4B8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D702F">
        <w:rPr>
          <w:rFonts w:ascii="Times New Roman" w:hAnsi="Times New Roman" w:cs="Times New Roman"/>
          <w:sz w:val="24"/>
          <w:szCs w:val="24"/>
        </w:rPr>
        <w:t>Motivated</w:t>
      </w:r>
      <w:proofErr w:type="gramEnd"/>
      <w:r w:rsidRPr="004D702F">
        <w:rPr>
          <w:rFonts w:ascii="Times New Roman" w:hAnsi="Times New Roman" w:cs="Times New Roman"/>
          <w:sz w:val="24"/>
          <w:szCs w:val="24"/>
        </w:rPr>
        <w:t xml:space="preserve"> and collaborative Communications major graduating December 2025 from Bloomsburg University, with hands-on experience in media design, digital marketing, and client relations. </w:t>
      </w:r>
      <w:proofErr w:type="gramStart"/>
      <w:r w:rsidRPr="004D702F">
        <w:rPr>
          <w:rFonts w:ascii="Times New Roman" w:hAnsi="Times New Roman" w:cs="Times New Roman"/>
          <w:sz w:val="24"/>
          <w:szCs w:val="24"/>
        </w:rPr>
        <w:t>Skilled</w:t>
      </w:r>
      <w:proofErr w:type="gramEnd"/>
      <w:r w:rsidRPr="004D702F">
        <w:rPr>
          <w:rFonts w:ascii="Times New Roman" w:hAnsi="Times New Roman" w:cs="Times New Roman"/>
          <w:sz w:val="24"/>
          <w:szCs w:val="24"/>
        </w:rPr>
        <w:t xml:space="preserve"> in interpersonal communication, leadership, and creative content development. Passionate about applying communication theory and strategic messaging to enhance organizational culture, human resources, and marketing initiatives.</w:t>
      </w:r>
    </w:p>
    <w:p w14:paraId="4B61CB03" w14:textId="77777777" w:rsidR="003518E1" w:rsidRPr="004D702F" w:rsidRDefault="003F4B8A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4D702F">
        <w:rPr>
          <w:rFonts w:ascii="Times New Roman" w:hAnsi="Times New Roman" w:cs="Times New Roman"/>
          <w:color w:val="auto"/>
          <w:sz w:val="24"/>
          <w:szCs w:val="24"/>
        </w:rPr>
        <w:t>Education</w:t>
      </w:r>
    </w:p>
    <w:p w14:paraId="01B6069D" w14:textId="77777777" w:rsidR="003518E1" w:rsidRPr="004D702F" w:rsidRDefault="003F4B8A">
      <w:pPr>
        <w:rPr>
          <w:rFonts w:ascii="Times New Roman" w:hAnsi="Times New Roman" w:cs="Times New Roman"/>
          <w:sz w:val="24"/>
          <w:szCs w:val="24"/>
        </w:rPr>
      </w:pPr>
      <w:r w:rsidRPr="004D702F">
        <w:rPr>
          <w:rFonts w:ascii="Times New Roman" w:hAnsi="Times New Roman" w:cs="Times New Roman"/>
          <w:b/>
          <w:sz w:val="24"/>
          <w:szCs w:val="24"/>
        </w:rPr>
        <w:t>Bloomsburg University of Pennsylvania</w:t>
      </w:r>
      <w:r w:rsidRPr="004D702F">
        <w:rPr>
          <w:rFonts w:ascii="Times New Roman" w:hAnsi="Times New Roman" w:cs="Times New Roman"/>
          <w:sz w:val="24"/>
          <w:szCs w:val="24"/>
        </w:rPr>
        <w:br/>
        <w:t>Bachelor of Arts in Communication Studies, Focus: Interpersonal Communication</w:t>
      </w:r>
      <w:r w:rsidRPr="004D702F">
        <w:rPr>
          <w:rFonts w:ascii="Times New Roman" w:hAnsi="Times New Roman" w:cs="Times New Roman"/>
          <w:sz w:val="24"/>
          <w:szCs w:val="24"/>
        </w:rPr>
        <w:br/>
        <w:t>Expected Graduation: December 13, 2025</w:t>
      </w:r>
    </w:p>
    <w:p w14:paraId="3F286451" w14:textId="71E7AAE8" w:rsidR="003518E1" w:rsidRPr="004D702F" w:rsidRDefault="003F4B8A">
      <w:pPr>
        <w:rPr>
          <w:rFonts w:ascii="Times New Roman" w:hAnsi="Times New Roman" w:cs="Times New Roman"/>
          <w:sz w:val="24"/>
          <w:szCs w:val="24"/>
        </w:rPr>
      </w:pPr>
      <w:r w:rsidRPr="004D702F">
        <w:rPr>
          <w:rFonts w:ascii="Times New Roman" w:hAnsi="Times New Roman" w:cs="Times New Roman"/>
          <w:sz w:val="24"/>
          <w:szCs w:val="24"/>
        </w:rPr>
        <w:t>Relevant Coursework: Leadership &amp; Team Building, Conflict Management, Computer Applications, Rhetorical Criticism, Independent Study: Career Readiness &amp; Social Media Marketing in Communication</w:t>
      </w:r>
      <w:r w:rsidR="00415D8B" w:rsidRPr="004D702F">
        <w:rPr>
          <w:rFonts w:ascii="Times New Roman" w:hAnsi="Times New Roman" w:cs="Times New Roman"/>
          <w:sz w:val="24"/>
          <w:szCs w:val="24"/>
        </w:rPr>
        <w:t>, Small Group Communication, Relational Communication, Communication Research Methods, PR Theory and Practice.</w:t>
      </w:r>
    </w:p>
    <w:p w14:paraId="0B9D4283" w14:textId="1BDD1D95" w:rsidR="003518E1" w:rsidRPr="004D702F" w:rsidRDefault="000B7E3A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4D702F">
        <w:rPr>
          <w:rFonts w:ascii="Times New Roman" w:hAnsi="Times New Roman" w:cs="Times New Roman"/>
          <w:color w:val="auto"/>
          <w:sz w:val="24"/>
          <w:szCs w:val="24"/>
        </w:rPr>
        <w:t xml:space="preserve">Work </w:t>
      </w:r>
      <w:r w:rsidR="003F4B8A" w:rsidRPr="004D702F">
        <w:rPr>
          <w:rFonts w:ascii="Times New Roman" w:hAnsi="Times New Roman" w:cs="Times New Roman"/>
          <w:color w:val="auto"/>
          <w:sz w:val="24"/>
          <w:szCs w:val="24"/>
        </w:rPr>
        <w:t>Experience</w:t>
      </w:r>
    </w:p>
    <w:p w14:paraId="63133A5D" w14:textId="38C4B206" w:rsidR="000B7E3A" w:rsidRPr="004D702F" w:rsidRDefault="003F4B8A">
      <w:pPr>
        <w:rPr>
          <w:rFonts w:ascii="Times New Roman" w:hAnsi="Times New Roman" w:cs="Times New Roman"/>
          <w:sz w:val="24"/>
          <w:szCs w:val="24"/>
        </w:rPr>
      </w:pPr>
      <w:r w:rsidRPr="004D702F">
        <w:rPr>
          <w:rFonts w:ascii="Times New Roman" w:hAnsi="Times New Roman" w:cs="Times New Roman"/>
          <w:b/>
          <w:sz w:val="24"/>
          <w:szCs w:val="24"/>
        </w:rPr>
        <w:t xml:space="preserve">Payroll Intern </w:t>
      </w:r>
      <w:r w:rsidRPr="004D702F">
        <w:rPr>
          <w:rFonts w:ascii="Times New Roman" w:hAnsi="Times New Roman" w:cs="Times New Roman"/>
          <w:b/>
          <w:sz w:val="24"/>
          <w:szCs w:val="24"/>
        </w:rPr>
        <w:br/>
      </w:r>
      <w:r w:rsidRPr="004D702F">
        <w:rPr>
          <w:rFonts w:ascii="Times New Roman" w:hAnsi="Times New Roman" w:cs="Times New Roman"/>
          <w:i/>
          <w:sz w:val="24"/>
          <w:szCs w:val="24"/>
        </w:rPr>
        <w:t>January 20</w:t>
      </w:r>
      <w:r w:rsidR="00DB6604" w:rsidRPr="004D702F">
        <w:rPr>
          <w:rFonts w:ascii="Times New Roman" w:hAnsi="Times New Roman" w:cs="Times New Roman"/>
          <w:i/>
          <w:sz w:val="24"/>
          <w:szCs w:val="24"/>
        </w:rPr>
        <w:t>22</w:t>
      </w:r>
      <w:r w:rsidRPr="004D702F">
        <w:rPr>
          <w:rFonts w:ascii="Times New Roman" w:hAnsi="Times New Roman" w:cs="Times New Roman"/>
          <w:i/>
          <w:sz w:val="24"/>
          <w:szCs w:val="24"/>
        </w:rPr>
        <w:t xml:space="preserve"> – Present</w:t>
      </w:r>
      <w:r w:rsidRPr="004D702F">
        <w:rPr>
          <w:rFonts w:ascii="Times New Roman" w:hAnsi="Times New Roman" w:cs="Times New Roman"/>
          <w:i/>
          <w:sz w:val="24"/>
          <w:szCs w:val="24"/>
        </w:rPr>
        <w:br/>
      </w:r>
      <w:r w:rsidRPr="004D702F">
        <w:rPr>
          <w:rFonts w:ascii="Times New Roman" w:hAnsi="Times New Roman" w:cs="Times New Roman"/>
          <w:sz w:val="24"/>
          <w:szCs w:val="24"/>
        </w:rPr>
        <w:t>• Assist payroll departments with confidential documentation, data entry, and employee communication.</w:t>
      </w:r>
      <w:r w:rsidRPr="004D702F">
        <w:rPr>
          <w:rFonts w:ascii="Times New Roman" w:hAnsi="Times New Roman" w:cs="Times New Roman"/>
          <w:sz w:val="24"/>
          <w:szCs w:val="24"/>
        </w:rPr>
        <w:br/>
        <w:t>• Contribute to team projects supporting client communication initiatives and organizational improvements.</w:t>
      </w:r>
      <w:r w:rsidRPr="004D702F">
        <w:rPr>
          <w:rFonts w:ascii="Times New Roman" w:hAnsi="Times New Roman" w:cs="Times New Roman"/>
          <w:sz w:val="24"/>
          <w:szCs w:val="24"/>
        </w:rPr>
        <w:br/>
        <w:t xml:space="preserve">• </w:t>
      </w:r>
      <w:r w:rsidR="00DB6604" w:rsidRPr="004D702F">
        <w:rPr>
          <w:rFonts w:ascii="Times New Roman" w:hAnsi="Times New Roman" w:cs="Times New Roman"/>
          <w:sz w:val="24"/>
          <w:szCs w:val="24"/>
        </w:rPr>
        <w:t>Monitor employee hours, verify attendance records, correct discrepancies, work with managers, excel pivot table</w:t>
      </w:r>
    </w:p>
    <w:p w14:paraId="2DCF3600" w14:textId="1A5E9127" w:rsidR="000B7E3A" w:rsidRPr="004D702F" w:rsidRDefault="000B7E3A" w:rsidP="000762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D702F">
        <w:rPr>
          <w:rFonts w:ascii="Times New Roman" w:hAnsi="Times New Roman" w:cs="Times New Roman"/>
          <w:b/>
          <w:sz w:val="24"/>
          <w:szCs w:val="24"/>
        </w:rPr>
        <w:t>Quality Control Inspector</w:t>
      </w:r>
    </w:p>
    <w:p w14:paraId="488EB410" w14:textId="5EDDFF8B" w:rsidR="000B7E3A" w:rsidRPr="004D702F" w:rsidRDefault="000B7E3A" w:rsidP="0007620A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D702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December 2020- </w:t>
      </w:r>
      <w:r w:rsidR="0007620A" w:rsidRPr="004D702F">
        <w:rPr>
          <w:rFonts w:ascii="Times New Roman" w:hAnsi="Times New Roman" w:cs="Times New Roman"/>
          <w:bCs/>
          <w:i/>
          <w:iCs/>
          <w:sz w:val="24"/>
          <w:szCs w:val="24"/>
        </w:rPr>
        <w:t>March 2021</w:t>
      </w:r>
    </w:p>
    <w:p w14:paraId="6CD4C624" w14:textId="180E7792" w:rsidR="0007620A" w:rsidRPr="004D702F" w:rsidRDefault="0007620A" w:rsidP="00076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702F">
        <w:rPr>
          <w:rFonts w:ascii="Times New Roman" w:hAnsi="Times New Roman" w:cs="Times New Roman"/>
          <w:sz w:val="24"/>
          <w:szCs w:val="24"/>
        </w:rPr>
        <w:t>• Conducted detailed QC inspections of dog food and cat food to ensure compliance with company standards and customer specifications.</w:t>
      </w:r>
    </w:p>
    <w:p w14:paraId="74EFB4D3" w14:textId="7AF673DD" w:rsidR="0007620A" w:rsidRPr="004D702F" w:rsidRDefault="0007620A" w:rsidP="00076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702F">
        <w:rPr>
          <w:rFonts w:ascii="Times New Roman" w:hAnsi="Times New Roman" w:cs="Times New Roman"/>
          <w:sz w:val="24"/>
          <w:szCs w:val="24"/>
        </w:rPr>
        <w:t>• Recorded, analyzed and reported data to identify trends and prevent quality issues.</w:t>
      </w:r>
    </w:p>
    <w:p w14:paraId="20A1883A" w14:textId="05DA90C5" w:rsidR="0007620A" w:rsidRPr="004D702F" w:rsidRDefault="0007620A" w:rsidP="00076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702F">
        <w:rPr>
          <w:rFonts w:ascii="Times New Roman" w:hAnsi="Times New Roman" w:cs="Times New Roman"/>
          <w:sz w:val="24"/>
          <w:szCs w:val="24"/>
        </w:rPr>
        <w:t>• Collaborated with production teams to resolve discrepancies and maintain efficiency.</w:t>
      </w:r>
    </w:p>
    <w:p w14:paraId="21E326E3" w14:textId="0C29B456" w:rsidR="0007620A" w:rsidRPr="004D702F" w:rsidRDefault="0007620A" w:rsidP="00076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702F">
        <w:rPr>
          <w:rFonts w:ascii="Times New Roman" w:hAnsi="Times New Roman" w:cs="Times New Roman"/>
          <w:sz w:val="24"/>
          <w:szCs w:val="24"/>
        </w:rPr>
        <w:t>• Demonstrated strong attention to detail, organizational skills, and commitment to product excellence.</w:t>
      </w:r>
    </w:p>
    <w:p w14:paraId="616021C4" w14:textId="77777777" w:rsidR="0007620A" w:rsidRPr="004D702F" w:rsidRDefault="0007620A" w:rsidP="000762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C5A65B" w14:textId="77777777" w:rsidR="0007620A" w:rsidRPr="004D702F" w:rsidRDefault="0007620A" w:rsidP="0007620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B9D9F8E" w14:textId="72EB165B" w:rsidR="0007620A" w:rsidRPr="004D702F" w:rsidRDefault="0007620A" w:rsidP="0007620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D702F">
        <w:rPr>
          <w:rFonts w:ascii="Times New Roman" w:hAnsi="Times New Roman" w:cs="Times New Roman"/>
          <w:b/>
          <w:bCs/>
          <w:sz w:val="24"/>
          <w:szCs w:val="24"/>
        </w:rPr>
        <w:t>Veterinary Hospital Receptionist</w:t>
      </w:r>
    </w:p>
    <w:p w14:paraId="6EA96095" w14:textId="333AF446" w:rsidR="0007620A" w:rsidRPr="004D702F" w:rsidRDefault="0007620A" w:rsidP="0007620A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4D702F">
        <w:rPr>
          <w:rFonts w:ascii="Times New Roman" w:hAnsi="Times New Roman" w:cs="Times New Roman"/>
          <w:i/>
          <w:iCs/>
          <w:sz w:val="24"/>
          <w:szCs w:val="24"/>
        </w:rPr>
        <w:t>January 2022- August 2023</w:t>
      </w:r>
    </w:p>
    <w:p w14:paraId="34F1F75A" w14:textId="3106ACEB" w:rsidR="0007620A" w:rsidRPr="004D702F" w:rsidRDefault="0007620A" w:rsidP="00076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702F">
        <w:rPr>
          <w:rFonts w:ascii="Times New Roman" w:hAnsi="Times New Roman" w:cs="Times New Roman"/>
          <w:sz w:val="24"/>
          <w:szCs w:val="24"/>
        </w:rPr>
        <w:t>• Greeted and assisted clients, managed appointments and maintained a welcoming environment.</w:t>
      </w:r>
    </w:p>
    <w:p w14:paraId="5D3EA2CE" w14:textId="2324744D" w:rsidR="0007620A" w:rsidRPr="004D702F" w:rsidRDefault="0007620A" w:rsidP="00076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702F">
        <w:rPr>
          <w:rFonts w:ascii="Times New Roman" w:hAnsi="Times New Roman" w:cs="Times New Roman"/>
          <w:sz w:val="24"/>
          <w:szCs w:val="24"/>
        </w:rPr>
        <w:t>• Handed multi-line phone systems, client records, billing and patient intake information.</w:t>
      </w:r>
    </w:p>
    <w:p w14:paraId="1C90242C" w14:textId="2CF8827D" w:rsidR="0007620A" w:rsidRPr="004D702F" w:rsidRDefault="0007620A" w:rsidP="00076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702F">
        <w:rPr>
          <w:rFonts w:ascii="Times New Roman" w:hAnsi="Times New Roman" w:cs="Times New Roman"/>
          <w:sz w:val="24"/>
          <w:szCs w:val="24"/>
        </w:rPr>
        <w:t>• Supported veterinarians and technicians with administrative and communication needs.</w:t>
      </w:r>
    </w:p>
    <w:p w14:paraId="6B5B1532" w14:textId="7021C3F7" w:rsidR="0007620A" w:rsidRPr="004D702F" w:rsidRDefault="0007620A" w:rsidP="00076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702F">
        <w:rPr>
          <w:rFonts w:ascii="Times New Roman" w:hAnsi="Times New Roman" w:cs="Times New Roman"/>
          <w:sz w:val="24"/>
          <w:szCs w:val="24"/>
        </w:rPr>
        <w:t>• Provided compassionate customer service during sensitive and stressful situations.</w:t>
      </w:r>
    </w:p>
    <w:p w14:paraId="659D25F0" w14:textId="275A1BC6" w:rsidR="000B7E3A" w:rsidRPr="004D702F" w:rsidRDefault="0007620A" w:rsidP="00CB37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702F">
        <w:rPr>
          <w:rFonts w:ascii="Times New Roman" w:hAnsi="Times New Roman" w:cs="Times New Roman"/>
          <w:sz w:val="24"/>
          <w:szCs w:val="24"/>
        </w:rPr>
        <w:t xml:space="preserve">• </w:t>
      </w:r>
      <w:r w:rsidR="00CB37B5" w:rsidRPr="004D702F">
        <w:rPr>
          <w:rFonts w:ascii="Times New Roman" w:hAnsi="Times New Roman" w:cs="Times New Roman"/>
          <w:sz w:val="24"/>
          <w:szCs w:val="24"/>
        </w:rPr>
        <w:t>Used problem solving skills and critical thinking skills to ensure a smooth operating environment.</w:t>
      </w:r>
    </w:p>
    <w:p w14:paraId="55D00BDD" w14:textId="77777777" w:rsidR="00CB37B5" w:rsidRPr="004D702F" w:rsidRDefault="00CB37B5" w:rsidP="00CB37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82F56C" w14:textId="296405A9" w:rsidR="00DB6604" w:rsidRPr="004D702F" w:rsidRDefault="003F4B8A">
      <w:pPr>
        <w:rPr>
          <w:rFonts w:ascii="Times New Roman" w:hAnsi="Times New Roman" w:cs="Times New Roman"/>
          <w:sz w:val="24"/>
          <w:szCs w:val="24"/>
        </w:rPr>
      </w:pPr>
      <w:r w:rsidRPr="004D702F">
        <w:rPr>
          <w:rFonts w:ascii="Times New Roman" w:hAnsi="Times New Roman" w:cs="Times New Roman"/>
          <w:b/>
          <w:sz w:val="24"/>
          <w:szCs w:val="24"/>
        </w:rPr>
        <w:t xml:space="preserve">Team </w:t>
      </w:r>
      <w:r w:rsidR="00DB6604" w:rsidRPr="004D702F">
        <w:rPr>
          <w:rFonts w:ascii="Times New Roman" w:hAnsi="Times New Roman" w:cs="Times New Roman"/>
          <w:b/>
          <w:sz w:val="24"/>
          <w:szCs w:val="24"/>
        </w:rPr>
        <w:t xml:space="preserve">Client </w:t>
      </w:r>
      <w:r w:rsidRPr="004D702F">
        <w:rPr>
          <w:rFonts w:ascii="Times New Roman" w:hAnsi="Times New Roman" w:cs="Times New Roman"/>
          <w:b/>
          <w:sz w:val="24"/>
          <w:szCs w:val="24"/>
        </w:rPr>
        <w:t>Project —Communication Consulting</w:t>
      </w:r>
      <w:r w:rsidRPr="004D702F">
        <w:rPr>
          <w:rFonts w:ascii="Times New Roman" w:hAnsi="Times New Roman" w:cs="Times New Roman"/>
          <w:b/>
          <w:sz w:val="24"/>
          <w:szCs w:val="24"/>
        </w:rPr>
        <w:br/>
      </w:r>
      <w:r w:rsidRPr="004D702F">
        <w:rPr>
          <w:rFonts w:ascii="Times New Roman" w:hAnsi="Times New Roman" w:cs="Times New Roman"/>
          <w:i/>
          <w:sz w:val="24"/>
          <w:szCs w:val="24"/>
        </w:rPr>
        <w:t>August 2025 – Present</w:t>
      </w:r>
      <w:r w:rsidRPr="004D702F">
        <w:rPr>
          <w:rFonts w:ascii="Times New Roman" w:hAnsi="Times New Roman" w:cs="Times New Roman"/>
          <w:i/>
          <w:sz w:val="24"/>
          <w:szCs w:val="24"/>
        </w:rPr>
        <w:br/>
      </w:r>
      <w:r w:rsidRPr="004D702F">
        <w:rPr>
          <w:rFonts w:ascii="Times New Roman" w:hAnsi="Times New Roman" w:cs="Times New Roman"/>
          <w:sz w:val="24"/>
          <w:szCs w:val="24"/>
        </w:rPr>
        <w:t xml:space="preserve">• Work collaboratively with a client to identify and solve organizational communication </w:t>
      </w:r>
      <w:r w:rsidR="00DB6604" w:rsidRPr="004D702F">
        <w:rPr>
          <w:rFonts w:ascii="Times New Roman" w:hAnsi="Times New Roman" w:cs="Times New Roman"/>
          <w:sz w:val="24"/>
          <w:szCs w:val="24"/>
        </w:rPr>
        <w:t xml:space="preserve">and outreach </w:t>
      </w:r>
      <w:r w:rsidRPr="004D702F">
        <w:rPr>
          <w:rFonts w:ascii="Times New Roman" w:hAnsi="Times New Roman" w:cs="Times New Roman"/>
          <w:sz w:val="24"/>
          <w:szCs w:val="24"/>
        </w:rPr>
        <w:t>challenges</w:t>
      </w:r>
      <w:r w:rsidR="00DB6604" w:rsidRPr="004D702F">
        <w:rPr>
          <w:rFonts w:ascii="Times New Roman" w:hAnsi="Times New Roman" w:cs="Times New Roman"/>
          <w:sz w:val="24"/>
          <w:szCs w:val="24"/>
        </w:rPr>
        <w:t>.</w:t>
      </w:r>
      <w:r w:rsidRPr="004D702F">
        <w:rPr>
          <w:rFonts w:ascii="Times New Roman" w:hAnsi="Times New Roman" w:cs="Times New Roman"/>
          <w:sz w:val="24"/>
          <w:szCs w:val="24"/>
        </w:rPr>
        <w:br/>
        <w:t>• Develop and present actionable recommendations to enhance internal and external messaging.</w:t>
      </w:r>
      <w:r w:rsidRPr="004D702F">
        <w:rPr>
          <w:rFonts w:ascii="Times New Roman" w:hAnsi="Times New Roman" w:cs="Times New Roman"/>
          <w:sz w:val="24"/>
          <w:szCs w:val="24"/>
        </w:rPr>
        <w:br/>
        <w:t>• Utilize interpersonal and leadership skills to coordinate tasks and deliver project outcomes.</w:t>
      </w:r>
    </w:p>
    <w:p w14:paraId="5780366A" w14:textId="24D58960" w:rsidR="003518E1" w:rsidRPr="004D702F" w:rsidRDefault="003F4B8A">
      <w:pPr>
        <w:rPr>
          <w:rFonts w:ascii="Times New Roman" w:hAnsi="Times New Roman" w:cs="Times New Roman"/>
          <w:sz w:val="24"/>
          <w:szCs w:val="24"/>
        </w:rPr>
      </w:pPr>
      <w:r w:rsidRPr="004D702F">
        <w:rPr>
          <w:rFonts w:ascii="Times New Roman" w:hAnsi="Times New Roman" w:cs="Times New Roman"/>
          <w:b/>
          <w:sz w:val="24"/>
          <w:szCs w:val="24"/>
        </w:rPr>
        <w:t>Creative Media &amp; Marketing Projects</w:t>
      </w:r>
      <w:r w:rsidRPr="004D702F">
        <w:rPr>
          <w:rFonts w:ascii="Times New Roman" w:hAnsi="Times New Roman" w:cs="Times New Roman"/>
          <w:i/>
          <w:sz w:val="24"/>
          <w:szCs w:val="24"/>
        </w:rPr>
        <w:br/>
      </w:r>
      <w:r w:rsidRPr="004D702F">
        <w:rPr>
          <w:rFonts w:ascii="Times New Roman" w:hAnsi="Times New Roman" w:cs="Times New Roman"/>
          <w:sz w:val="24"/>
          <w:szCs w:val="24"/>
        </w:rPr>
        <w:t>• Designed and produced newsletters using Adobe InDesign, focusing on layout and visual storytelling</w:t>
      </w:r>
      <w:r w:rsidR="00DB6604" w:rsidRPr="004D702F">
        <w:rPr>
          <w:rFonts w:ascii="Times New Roman" w:hAnsi="Times New Roman" w:cs="Times New Roman"/>
          <w:sz w:val="24"/>
          <w:szCs w:val="24"/>
        </w:rPr>
        <w:t>.</w:t>
      </w:r>
      <w:r w:rsidRPr="004D702F">
        <w:rPr>
          <w:rFonts w:ascii="Times New Roman" w:hAnsi="Times New Roman" w:cs="Times New Roman"/>
          <w:sz w:val="24"/>
          <w:szCs w:val="24"/>
        </w:rPr>
        <w:br/>
        <w:t xml:space="preserve">• Built and managed websites on Wix, </w:t>
      </w:r>
      <w:r w:rsidR="00DB6604" w:rsidRPr="004D702F">
        <w:rPr>
          <w:rFonts w:ascii="Times New Roman" w:hAnsi="Times New Roman" w:cs="Times New Roman"/>
          <w:sz w:val="24"/>
          <w:szCs w:val="24"/>
        </w:rPr>
        <w:t>for professional outreach, engagement.</w:t>
      </w:r>
    </w:p>
    <w:p w14:paraId="6CB475C5" w14:textId="77777777" w:rsidR="003518E1" w:rsidRPr="004D702F" w:rsidRDefault="003F4B8A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4D702F">
        <w:rPr>
          <w:rFonts w:ascii="Times New Roman" w:hAnsi="Times New Roman" w:cs="Times New Roman"/>
          <w:color w:val="auto"/>
          <w:sz w:val="24"/>
          <w:szCs w:val="24"/>
        </w:rPr>
        <w:t>Skills</w:t>
      </w:r>
    </w:p>
    <w:p w14:paraId="350073CA" w14:textId="592D5EC4" w:rsidR="00CB37B5" w:rsidRPr="004D702F" w:rsidRDefault="00CB37B5" w:rsidP="00CB37B5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4D70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Professional and Interpersonal</w:t>
      </w:r>
      <w:r w:rsidRPr="004D702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F4B8A" w:rsidRPr="004D702F">
        <w:rPr>
          <w:rFonts w:ascii="Times New Roman" w:hAnsi="Times New Roman" w:cs="Times New Roman"/>
          <w:sz w:val="24"/>
          <w:szCs w:val="24"/>
        </w:rPr>
        <w:br/>
        <w:t>• Interpersonal &amp; Organizational Communication</w:t>
      </w:r>
      <w:r w:rsidR="003F4B8A" w:rsidRPr="004D702F">
        <w:rPr>
          <w:rFonts w:ascii="Times New Roman" w:hAnsi="Times New Roman" w:cs="Times New Roman"/>
          <w:sz w:val="24"/>
          <w:szCs w:val="24"/>
        </w:rPr>
        <w:br/>
        <w:t>• Leadership, Team Collaboration, Conflict Resolution</w:t>
      </w:r>
    </w:p>
    <w:p w14:paraId="667D3634" w14:textId="2BC8163E" w:rsidR="00CB37B5" w:rsidRPr="004D702F" w:rsidRDefault="00CB37B5" w:rsidP="00CB37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702F">
        <w:rPr>
          <w:rFonts w:ascii="Times New Roman" w:hAnsi="Times New Roman" w:cs="Times New Roman"/>
          <w:sz w:val="24"/>
          <w:szCs w:val="24"/>
        </w:rPr>
        <w:t>• Strong verbal and written communication</w:t>
      </w:r>
    </w:p>
    <w:p w14:paraId="38B096B0" w14:textId="6A72C5C9" w:rsidR="00CB37B5" w:rsidRPr="004D702F" w:rsidRDefault="00CB37B5" w:rsidP="00CB37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702F">
        <w:rPr>
          <w:rFonts w:ascii="Times New Roman" w:hAnsi="Times New Roman" w:cs="Times New Roman"/>
          <w:sz w:val="24"/>
          <w:szCs w:val="24"/>
        </w:rPr>
        <w:t>• Active listening and empathy in client interactions</w:t>
      </w:r>
    </w:p>
    <w:p w14:paraId="28048D9E" w14:textId="4187C057" w:rsidR="00CB37B5" w:rsidRPr="004D702F" w:rsidRDefault="00CB37B5" w:rsidP="00CB37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702F">
        <w:rPr>
          <w:rFonts w:ascii="Times New Roman" w:hAnsi="Times New Roman" w:cs="Times New Roman"/>
          <w:sz w:val="24"/>
          <w:szCs w:val="24"/>
        </w:rPr>
        <w:t>• Critical thinking and problem solving</w:t>
      </w:r>
    </w:p>
    <w:p w14:paraId="6B6F3CF3" w14:textId="1DF08F7F" w:rsidR="00CB37B5" w:rsidRPr="004D702F" w:rsidRDefault="00CB37B5" w:rsidP="00CB37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702F">
        <w:rPr>
          <w:rFonts w:ascii="Times New Roman" w:hAnsi="Times New Roman" w:cs="Times New Roman"/>
          <w:sz w:val="24"/>
          <w:szCs w:val="24"/>
        </w:rPr>
        <w:t>• Customer service</w:t>
      </w:r>
    </w:p>
    <w:p w14:paraId="6C605305" w14:textId="51C0C5C0" w:rsidR="00CB37B5" w:rsidRPr="004D702F" w:rsidRDefault="00CB37B5" w:rsidP="00CB37B5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70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Technical and Creative</w:t>
      </w:r>
    </w:p>
    <w:p w14:paraId="0D75096B" w14:textId="78034F06" w:rsidR="00CB37B5" w:rsidRPr="004D702F" w:rsidRDefault="00CB37B5" w:rsidP="00CB37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702F">
        <w:rPr>
          <w:rFonts w:ascii="Times New Roman" w:hAnsi="Times New Roman" w:cs="Times New Roman"/>
          <w:sz w:val="24"/>
          <w:szCs w:val="24"/>
        </w:rPr>
        <w:t>• Digital Communication &amp; Content Creation</w:t>
      </w:r>
      <w:r w:rsidRPr="004D702F">
        <w:rPr>
          <w:rFonts w:ascii="Times New Roman" w:hAnsi="Times New Roman" w:cs="Times New Roman"/>
          <w:sz w:val="24"/>
          <w:szCs w:val="24"/>
        </w:rPr>
        <w:br/>
        <w:t>• Adobe InDesign, Wix, Microsoft Word, Excel, PowerPoint</w:t>
      </w:r>
    </w:p>
    <w:p w14:paraId="79262E7F" w14:textId="3463164C" w:rsidR="00CB37B5" w:rsidRPr="004D702F" w:rsidRDefault="00CB37B5" w:rsidP="00CB37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702F">
        <w:rPr>
          <w:rFonts w:ascii="Times New Roman" w:hAnsi="Times New Roman" w:cs="Times New Roman"/>
          <w:sz w:val="24"/>
          <w:szCs w:val="24"/>
        </w:rPr>
        <w:t xml:space="preserve">• Data entry </w:t>
      </w:r>
    </w:p>
    <w:p w14:paraId="3C38BCA7" w14:textId="49F02CB9" w:rsidR="00CB37B5" w:rsidRPr="004D702F" w:rsidRDefault="00CB37B5" w:rsidP="00CB37B5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4D702F">
        <w:rPr>
          <w:rFonts w:ascii="Times New Roman" w:hAnsi="Times New Roman" w:cs="Times New Roman"/>
          <w:sz w:val="24"/>
          <w:szCs w:val="24"/>
        </w:rPr>
        <w:t>• Social Media Marketing &amp; Audience Engagement</w:t>
      </w:r>
    </w:p>
    <w:p w14:paraId="1A741AD9" w14:textId="142EE358" w:rsidR="00CB37B5" w:rsidRPr="004D702F" w:rsidRDefault="00CB37B5" w:rsidP="00CB37B5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70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Organizational and Analytical </w:t>
      </w:r>
    </w:p>
    <w:p w14:paraId="1FB84C6A" w14:textId="1EE5C2CB" w:rsidR="00CB37B5" w:rsidRPr="004D702F" w:rsidRDefault="00CB37B5" w:rsidP="00CB37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702F">
        <w:rPr>
          <w:rFonts w:ascii="Times New Roman" w:hAnsi="Times New Roman" w:cs="Times New Roman"/>
          <w:sz w:val="24"/>
          <w:szCs w:val="24"/>
        </w:rPr>
        <w:t>• Quality control and attention to detail</w:t>
      </w:r>
    </w:p>
    <w:p w14:paraId="04124DB0" w14:textId="449D083D" w:rsidR="00CB37B5" w:rsidRPr="004D702F" w:rsidRDefault="00CB37B5" w:rsidP="00CB37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702F">
        <w:rPr>
          <w:rFonts w:ascii="Times New Roman" w:hAnsi="Times New Roman" w:cs="Times New Roman"/>
          <w:sz w:val="24"/>
          <w:szCs w:val="24"/>
        </w:rPr>
        <w:t>• Project coordination and multitasking</w:t>
      </w:r>
    </w:p>
    <w:p w14:paraId="7C92586D" w14:textId="52873D74" w:rsidR="00CB37B5" w:rsidRPr="004D702F" w:rsidRDefault="00CB37B5" w:rsidP="00CB37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702F">
        <w:rPr>
          <w:rFonts w:ascii="Times New Roman" w:hAnsi="Times New Roman" w:cs="Times New Roman"/>
          <w:sz w:val="24"/>
          <w:szCs w:val="24"/>
        </w:rPr>
        <w:lastRenderedPageBreak/>
        <w:t>• Time management and prioritization</w:t>
      </w:r>
    </w:p>
    <w:p w14:paraId="191C4360" w14:textId="3F0ABD65" w:rsidR="00CB37B5" w:rsidRPr="004D702F" w:rsidRDefault="00CB37B5" w:rsidP="00CB37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702F">
        <w:rPr>
          <w:rFonts w:ascii="Times New Roman" w:hAnsi="Times New Roman" w:cs="Times New Roman"/>
          <w:sz w:val="24"/>
          <w:szCs w:val="24"/>
        </w:rPr>
        <w:t>• Analytical thinking and decision making</w:t>
      </w:r>
    </w:p>
    <w:p w14:paraId="0894A7A5" w14:textId="77777777" w:rsidR="00CB37B5" w:rsidRPr="004D702F" w:rsidRDefault="00CB37B5" w:rsidP="00CB37B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B37B5" w:rsidRPr="004D702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5AA3D3D"/>
    <w:multiLevelType w:val="hybridMultilevel"/>
    <w:tmpl w:val="F98636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B86449"/>
    <w:multiLevelType w:val="hybridMultilevel"/>
    <w:tmpl w:val="021641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77022371">
    <w:abstractNumId w:val="8"/>
  </w:num>
  <w:num w:numId="2" w16cid:durableId="1039013810">
    <w:abstractNumId w:val="6"/>
  </w:num>
  <w:num w:numId="3" w16cid:durableId="1139306321">
    <w:abstractNumId w:val="5"/>
  </w:num>
  <w:num w:numId="4" w16cid:durableId="652754133">
    <w:abstractNumId w:val="4"/>
  </w:num>
  <w:num w:numId="5" w16cid:durableId="1189417492">
    <w:abstractNumId w:val="7"/>
  </w:num>
  <w:num w:numId="6" w16cid:durableId="903565055">
    <w:abstractNumId w:val="3"/>
  </w:num>
  <w:num w:numId="7" w16cid:durableId="17510695">
    <w:abstractNumId w:val="2"/>
  </w:num>
  <w:num w:numId="8" w16cid:durableId="181942400">
    <w:abstractNumId w:val="1"/>
  </w:num>
  <w:num w:numId="9" w16cid:durableId="839780740">
    <w:abstractNumId w:val="0"/>
  </w:num>
  <w:num w:numId="10" w16cid:durableId="71198452">
    <w:abstractNumId w:val="10"/>
  </w:num>
  <w:num w:numId="11" w16cid:durableId="18581561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620A"/>
    <w:rsid w:val="000B7E3A"/>
    <w:rsid w:val="0015074B"/>
    <w:rsid w:val="0029639D"/>
    <w:rsid w:val="00326F90"/>
    <w:rsid w:val="003518E1"/>
    <w:rsid w:val="003F4B8A"/>
    <w:rsid w:val="00415D8B"/>
    <w:rsid w:val="004D702F"/>
    <w:rsid w:val="00A63DE2"/>
    <w:rsid w:val="00AA1D8D"/>
    <w:rsid w:val="00B47730"/>
    <w:rsid w:val="00CB0664"/>
    <w:rsid w:val="00CB37B5"/>
    <w:rsid w:val="00DB6604"/>
    <w:rsid w:val="00F2567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5E9D27"/>
  <w14:defaultImageDpi w14:val="300"/>
  <w15:docId w15:val="{B5A02C14-5170-4502-9D1F-07E7DC64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415D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5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ommonwealthu.joinhandshake.com/profiles/hdsqm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447</Words>
  <Characters>3360</Characters>
  <Application>Microsoft Office Word</Application>
  <DocSecurity>0</DocSecurity>
  <Lines>81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Kasey Wanamaker</cp:lastModifiedBy>
  <cp:revision>3</cp:revision>
  <cp:lastPrinted>2025-11-13T21:37:00Z</cp:lastPrinted>
  <dcterms:created xsi:type="dcterms:W3CDTF">2025-11-13T21:46:00Z</dcterms:created>
  <dcterms:modified xsi:type="dcterms:W3CDTF">2025-11-16T02:07:00Z</dcterms:modified>
  <cp:category/>
</cp:coreProperties>
</file>